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63D0" w14:textId="340C3C6B" w:rsidR="00961776" w:rsidRPr="004D2E31" w:rsidRDefault="004D2E3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2E31">
        <w:rPr>
          <w:rFonts w:ascii="Times New Roman" w:hAnsi="Times New Roman" w:cs="Times New Roman"/>
          <w:b/>
          <w:bCs/>
          <w:sz w:val="28"/>
          <w:szCs w:val="28"/>
        </w:rPr>
        <w:t>Таблица №</w:t>
      </w:r>
      <w:r w:rsidR="00246A9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2E3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F621824" w14:textId="28520D11" w:rsidR="004D2E31" w:rsidRDefault="004D2E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C03BD" w14:textId="3505F9EF" w:rsidR="004D2E31" w:rsidRPr="004D2E31" w:rsidRDefault="00246A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рубля к доллару в 1834–</w:t>
      </w:r>
      <w:r w:rsidR="004D2E31" w:rsidRPr="004D2E31">
        <w:rPr>
          <w:rFonts w:ascii="Times New Roman" w:hAnsi="Times New Roman" w:cs="Times New Roman"/>
          <w:b/>
          <w:bCs/>
          <w:sz w:val="28"/>
          <w:szCs w:val="28"/>
        </w:rPr>
        <w:t>1917 гг.</w:t>
      </w:r>
    </w:p>
    <w:p w14:paraId="779524D7" w14:textId="2FB35467" w:rsidR="004D2E31" w:rsidRPr="004D2E31" w:rsidRDefault="004D2E3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2E31" w14:paraId="6F1809CC" w14:textId="77777777" w:rsidTr="004D2E31">
        <w:tc>
          <w:tcPr>
            <w:tcW w:w="4672" w:type="dxa"/>
          </w:tcPr>
          <w:p w14:paraId="6AA33460" w14:textId="77777777" w:rsidR="004D2E31" w:rsidRDefault="004D2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14:paraId="1930C4B6" w14:textId="72776D26" w:rsidR="00C87F9A" w:rsidRDefault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EF744D1" w14:textId="17987C59" w:rsidR="004D2E31" w:rsidRDefault="004D2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рубля к доллару</w:t>
            </w:r>
          </w:p>
        </w:tc>
      </w:tr>
      <w:tr w:rsidR="004D2E31" w14:paraId="01405C0E" w14:textId="77777777" w:rsidTr="004D2E31">
        <w:tc>
          <w:tcPr>
            <w:tcW w:w="4672" w:type="dxa"/>
          </w:tcPr>
          <w:p w14:paraId="07DAE057" w14:textId="6D6759DE" w:rsidR="004D2E31" w:rsidRDefault="00246A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1834–</w:t>
            </w:r>
            <w:r w:rsidR="00C8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1896 гг.</w:t>
            </w:r>
          </w:p>
          <w:p w14:paraId="083CCB54" w14:textId="121D4488" w:rsidR="00C87F9A" w:rsidRDefault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F50FE81" w14:textId="10DC6766" w:rsidR="004D2E31" w:rsidRDefault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 рубля за доллар</w:t>
            </w:r>
          </w:p>
        </w:tc>
      </w:tr>
      <w:tr w:rsidR="004D2E31" w14:paraId="1AE51BE9" w14:textId="77777777" w:rsidTr="004D2E31">
        <w:tc>
          <w:tcPr>
            <w:tcW w:w="4672" w:type="dxa"/>
          </w:tcPr>
          <w:p w14:paraId="1D18399D" w14:textId="495FDB82" w:rsidR="004D2E31" w:rsidRDefault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1897</w:t>
            </w:r>
            <w:r w:rsidR="0024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F2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1916</w:t>
            </w:r>
            <w:r w:rsidR="0024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2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4673" w:type="dxa"/>
          </w:tcPr>
          <w:p w14:paraId="07E5C2DA" w14:textId="77777777" w:rsidR="004D2E31" w:rsidRDefault="00C87F9A" w:rsidP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1,94 рубля за доллар</w:t>
            </w:r>
          </w:p>
          <w:p w14:paraId="4566FC2D" w14:textId="372B0183" w:rsidR="00C87F9A" w:rsidRPr="00C87F9A" w:rsidRDefault="00C87F9A" w:rsidP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E31" w14:paraId="7518CFA8" w14:textId="77777777" w:rsidTr="004D2E31">
        <w:tc>
          <w:tcPr>
            <w:tcW w:w="4672" w:type="dxa"/>
          </w:tcPr>
          <w:p w14:paraId="1968E127" w14:textId="6A3D367A" w:rsidR="004D2E31" w:rsidRDefault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1916</w:t>
            </w:r>
            <w:r w:rsidR="0024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4673" w:type="dxa"/>
          </w:tcPr>
          <w:p w14:paraId="51D97059" w14:textId="77777777" w:rsidR="004D2E31" w:rsidRDefault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6,7 рубля за доллар</w:t>
            </w:r>
          </w:p>
          <w:p w14:paraId="67925D79" w14:textId="481B13F5" w:rsidR="00C87F9A" w:rsidRDefault="00C87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B9B67B" w14:textId="77777777" w:rsidR="004D2E31" w:rsidRDefault="004D2E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3579A" w14:textId="71A0FD1C" w:rsidR="004D2E31" w:rsidRPr="00753DB4" w:rsidRDefault="00C87F9A" w:rsidP="004D2E31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4D2E31" w:rsidRPr="00753DB4">
        <w:rPr>
          <w:sz w:val="28"/>
          <w:szCs w:val="28"/>
        </w:rPr>
        <w:t xml:space="preserve">следствие революции и Гражданской войны курс доллара взлетел от 11 рублей до </w:t>
      </w:r>
      <w:r w:rsidR="004D2E31">
        <w:rPr>
          <w:sz w:val="28"/>
          <w:szCs w:val="28"/>
        </w:rPr>
        <w:t xml:space="preserve">своего </w:t>
      </w:r>
      <w:r w:rsidR="004D2E31" w:rsidRPr="00753DB4">
        <w:rPr>
          <w:sz w:val="28"/>
          <w:szCs w:val="28"/>
        </w:rPr>
        <w:t xml:space="preserve">максимума в 2 352 941 руб. </w:t>
      </w:r>
      <w:r>
        <w:rPr>
          <w:sz w:val="28"/>
          <w:szCs w:val="28"/>
        </w:rPr>
        <w:t>за доллар.</w:t>
      </w:r>
    </w:p>
    <w:p w14:paraId="71B53998" w14:textId="77777777" w:rsidR="004D2E31" w:rsidRPr="004D2E31" w:rsidRDefault="004D2E3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2E31" w:rsidRPr="004D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3C3C"/>
    <w:multiLevelType w:val="hybridMultilevel"/>
    <w:tmpl w:val="030E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91"/>
    <w:rsid w:val="00246A9C"/>
    <w:rsid w:val="004D2E31"/>
    <w:rsid w:val="00644A91"/>
    <w:rsid w:val="008F2A8E"/>
    <w:rsid w:val="00961776"/>
    <w:rsid w:val="009A0931"/>
    <w:rsid w:val="00B718BE"/>
    <w:rsid w:val="00C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1254"/>
  <w15:chartTrackingRefBased/>
  <w15:docId w15:val="{889D281C-92CC-447F-8B18-1AB22549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лия"/>
    <w:basedOn w:val="a"/>
    <w:link w:val="a4"/>
    <w:qFormat/>
    <w:rsid w:val="004D2E31"/>
    <w:pPr>
      <w:spacing w:after="0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Лилия Знак"/>
    <w:link w:val="a3"/>
    <w:rsid w:val="004D2E31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D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Lisitsyna</dc:creator>
  <cp:keywords/>
  <dc:description/>
  <cp:lastModifiedBy>Берникова Людмила Васильевна</cp:lastModifiedBy>
  <cp:revision>2</cp:revision>
  <dcterms:created xsi:type="dcterms:W3CDTF">2023-08-30T11:12:00Z</dcterms:created>
  <dcterms:modified xsi:type="dcterms:W3CDTF">2023-08-30T11:12:00Z</dcterms:modified>
</cp:coreProperties>
</file>